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359630" w14:textId="77777777" w:rsidR="00365615" w:rsidRPr="0035597D" w:rsidRDefault="00F963CB" w:rsidP="00365615">
      <w:pPr>
        <w:autoSpaceDE w:val="0"/>
        <w:autoSpaceDN w:val="0"/>
        <w:adjustRightInd w:val="0"/>
        <w:jc w:val="center"/>
        <w:rPr>
          <w:rFonts w:ascii="ＭＳ ゴシック" w:eastAsia="ＭＳ ゴシック" w:hAnsi="ＭＳ ゴシック" w:cs="Times New Roman"/>
          <w:b/>
          <w:kern w:val="0"/>
          <w:sz w:val="28"/>
          <w:szCs w:val="28"/>
        </w:rPr>
      </w:pPr>
      <w:r>
        <w:rPr>
          <w:rFonts w:ascii="ＭＳ ゴシック" w:eastAsia="ＭＳ ゴシック" w:hAnsi="ＭＳ ゴシック" w:cs="Times New Roman"/>
          <w:b/>
          <w:kern w:val="0"/>
          <w:sz w:val="28"/>
          <w:szCs w:val="28"/>
        </w:rPr>
        <w:t>超イオン導電体物性研究会原稿の</w:t>
      </w:r>
      <w:r>
        <w:rPr>
          <w:rFonts w:ascii="ＭＳ ゴシック" w:eastAsia="ＭＳ ゴシック" w:hAnsi="ＭＳ ゴシック" w:cs="Times New Roman" w:hint="eastAsia"/>
          <w:b/>
          <w:kern w:val="0"/>
          <w:sz w:val="28"/>
          <w:szCs w:val="28"/>
        </w:rPr>
        <w:t>タイトル</w:t>
      </w:r>
      <w:r w:rsidR="0035597D" w:rsidRPr="00CC41DB">
        <w:rPr>
          <w:rFonts w:asciiTheme="majorEastAsia" w:eastAsiaTheme="majorEastAsia" w:hAnsiTheme="majorEastAsia" w:cs="Times New Roman" w:hint="eastAsia"/>
          <w:b/>
          <w:kern w:val="0"/>
          <w:sz w:val="28"/>
          <w:szCs w:val="28"/>
        </w:rPr>
        <w:t xml:space="preserve"> </w:t>
      </w:r>
      <w:r w:rsidR="0035597D" w:rsidRPr="00CC41DB">
        <w:rPr>
          <w:rFonts w:asciiTheme="majorEastAsia" w:eastAsiaTheme="majorEastAsia" w:hAnsiTheme="majorEastAsia" w:cs="Times New Roman"/>
          <w:b/>
          <w:kern w:val="0"/>
          <w:sz w:val="28"/>
          <w:szCs w:val="28"/>
        </w:rPr>
        <w:t>(</w:t>
      </w:r>
      <w:r w:rsidR="00CC41DB">
        <w:rPr>
          <w:rFonts w:asciiTheme="majorEastAsia" w:eastAsiaTheme="majorEastAsia" w:hAnsiTheme="majorEastAsia" w:cs="Times New Roman" w:hint="eastAsia"/>
          <w:b/>
          <w:kern w:val="0"/>
          <w:sz w:val="28"/>
          <w:szCs w:val="28"/>
        </w:rPr>
        <w:t>ゴシック</w:t>
      </w:r>
      <w:r w:rsidR="00365615" w:rsidRPr="00CC41DB">
        <w:rPr>
          <w:rFonts w:asciiTheme="majorEastAsia" w:eastAsiaTheme="majorEastAsia" w:hAnsiTheme="majorEastAsia" w:cs="Times New Roman"/>
          <w:b/>
          <w:kern w:val="0"/>
          <w:sz w:val="28"/>
          <w:szCs w:val="28"/>
        </w:rPr>
        <w:t>14</w:t>
      </w:r>
      <w:r w:rsidR="0035597D" w:rsidRPr="00CC41DB">
        <w:rPr>
          <w:rFonts w:asciiTheme="majorEastAsia" w:eastAsiaTheme="majorEastAsia" w:hAnsiTheme="majorEastAsia" w:cs="Times New Roman" w:hint="eastAsia"/>
          <w:b/>
          <w:kern w:val="0"/>
          <w:sz w:val="28"/>
          <w:szCs w:val="28"/>
        </w:rPr>
        <w:t xml:space="preserve"> pt)</w:t>
      </w:r>
    </w:p>
    <w:p w14:paraId="39CF53C7" w14:textId="0E43A1EE" w:rsidR="00365615" w:rsidRPr="00365615" w:rsidRDefault="00F963CB" w:rsidP="00365615">
      <w:pPr>
        <w:autoSpaceDE w:val="0"/>
        <w:autoSpaceDN w:val="0"/>
        <w:adjustRightInd w:val="0"/>
        <w:jc w:val="center"/>
        <w:rPr>
          <w:rFonts w:ascii="Times New Roman" w:hAnsi="Times New Roman" w:cs="Times New Roman"/>
          <w:kern w:val="0"/>
          <w:sz w:val="24"/>
          <w:szCs w:val="24"/>
        </w:rPr>
      </w:pPr>
      <w:r>
        <w:rPr>
          <w:rFonts w:ascii="Times New Roman" w:hAnsi="Times New Roman" w:cs="Times New Roman" w:hint="eastAsia"/>
          <w:kern w:val="0"/>
          <w:sz w:val="24"/>
          <w:szCs w:val="24"/>
        </w:rPr>
        <w:t>（</w:t>
      </w:r>
      <w:r w:rsidR="00CC41DB">
        <w:rPr>
          <w:rFonts w:ascii="Times New Roman" w:hAnsi="Times New Roman" w:cs="Times New Roman" w:hint="eastAsia"/>
          <w:kern w:val="0"/>
          <w:sz w:val="24"/>
          <w:szCs w:val="24"/>
        </w:rPr>
        <w:t>山形大理</w:t>
      </w:r>
      <w:r w:rsidR="00365615" w:rsidRPr="00F963CB">
        <w:rPr>
          <w:rFonts w:ascii="Times New Roman" w:hAnsi="Times New Roman" w:cs="Times New Roman"/>
          <w:kern w:val="0"/>
          <w:sz w:val="24"/>
          <w:szCs w:val="24"/>
          <w:vertAlign w:val="superscript"/>
        </w:rPr>
        <w:t>A</w:t>
      </w:r>
      <w:r>
        <w:rPr>
          <w:rFonts w:ascii="Times New Roman" w:hAnsi="Times New Roman" w:cs="Times New Roman" w:hint="eastAsia"/>
          <w:kern w:val="0"/>
          <w:sz w:val="24"/>
          <w:szCs w:val="24"/>
        </w:rPr>
        <w:t>、</w:t>
      </w:r>
      <w:r w:rsidR="00CC41DB">
        <w:rPr>
          <w:rFonts w:ascii="Times New Roman" w:hAnsi="Times New Roman" w:cs="Times New Roman" w:hint="eastAsia"/>
          <w:kern w:val="0"/>
          <w:sz w:val="24"/>
          <w:szCs w:val="24"/>
        </w:rPr>
        <w:t>米沢</w:t>
      </w:r>
      <w:r w:rsidR="007D66D5">
        <w:rPr>
          <w:rFonts w:ascii="Times New Roman" w:hAnsi="Times New Roman" w:cs="Times New Roman" w:hint="eastAsia"/>
          <w:kern w:val="0"/>
          <w:sz w:val="24"/>
          <w:szCs w:val="24"/>
        </w:rPr>
        <w:t>大</w:t>
      </w:r>
      <w:r w:rsidR="00365615" w:rsidRPr="00F963CB">
        <w:rPr>
          <w:rFonts w:ascii="Times New Roman" w:hAnsi="Times New Roman" w:cs="Times New Roman"/>
          <w:kern w:val="0"/>
          <w:sz w:val="24"/>
          <w:szCs w:val="24"/>
          <w:vertAlign w:val="superscript"/>
        </w:rPr>
        <w:t>B</w:t>
      </w:r>
      <w:r>
        <w:rPr>
          <w:rFonts w:ascii="Times New Roman" w:hAnsi="Times New Roman" w:cs="Times New Roman" w:hint="eastAsia"/>
          <w:kern w:val="0"/>
          <w:sz w:val="24"/>
          <w:szCs w:val="24"/>
        </w:rPr>
        <w:t>）</w:t>
      </w:r>
      <w:r w:rsidR="00365615" w:rsidRPr="00365615">
        <w:rPr>
          <w:rFonts w:ascii="ＭＳ 明朝" w:eastAsia="ＭＳ 明朝" w:hAnsi="ＭＳ 明朝" w:cs="ＭＳ 明朝" w:hint="eastAsia"/>
          <w:kern w:val="0"/>
          <w:sz w:val="24"/>
          <w:szCs w:val="24"/>
        </w:rPr>
        <w:t>◯</w:t>
      </w:r>
      <w:r w:rsidR="00CC41DB">
        <w:rPr>
          <w:rFonts w:ascii="ＭＳ 明朝" w:eastAsia="ＭＳ 明朝" w:hAnsi="ＭＳ 明朝" w:cs="ＭＳ 明朝" w:hint="eastAsia"/>
          <w:kern w:val="0"/>
          <w:sz w:val="24"/>
          <w:szCs w:val="24"/>
        </w:rPr>
        <w:t>山形</w:t>
      </w:r>
      <w:r w:rsidR="00353F9B">
        <w:rPr>
          <w:rFonts w:ascii="Times New Roman" w:hAnsi="Times New Roman" w:cs="Times New Roman" w:hint="eastAsia"/>
          <w:kern w:val="0"/>
          <w:sz w:val="24"/>
          <w:szCs w:val="24"/>
        </w:rPr>
        <w:t>つや姫</w:t>
      </w:r>
      <w:r w:rsidR="00365615" w:rsidRPr="00F963CB">
        <w:rPr>
          <w:rFonts w:ascii="Times New Roman" w:hAnsi="Times New Roman" w:cs="Times New Roman"/>
          <w:kern w:val="0"/>
          <w:sz w:val="24"/>
          <w:szCs w:val="24"/>
          <w:vertAlign w:val="superscript"/>
        </w:rPr>
        <w:t>A</w:t>
      </w:r>
      <w:r>
        <w:rPr>
          <w:rFonts w:ascii="Times New Roman" w:hAnsi="Times New Roman" w:cs="Times New Roman"/>
          <w:kern w:val="0"/>
          <w:sz w:val="24"/>
          <w:szCs w:val="24"/>
        </w:rPr>
        <w:t>、</w:t>
      </w:r>
      <w:r w:rsidR="00CC41DB">
        <w:rPr>
          <w:rFonts w:ascii="Times New Roman" w:hAnsi="Times New Roman" w:cs="Times New Roman" w:hint="eastAsia"/>
          <w:kern w:val="0"/>
          <w:sz w:val="24"/>
          <w:szCs w:val="24"/>
        </w:rPr>
        <w:t>出羽</w:t>
      </w:r>
      <w:r w:rsidR="007D66D5">
        <w:rPr>
          <w:rFonts w:ascii="Times New Roman" w:hAnsi="Times New Roman" w:cs="Times New Roman" w:hint="eastAsia"/>
          <w:kern w:val="0"/>
          <w:sz w:val="24"/>
          <w:szCs w:val="24"/>
        </w:rPr>
        <w:t>三郎</w:t>
      </w:r>
      <w:r w:rsidR="00365615" w:rsidRPr="00F963CB">
        <w:rPr>
          <w:rFonts w:ascii="Times New Roman" w:hAnsi="Times New Roman" w:cs="Times New Roman"/>
          <w:kern w:val="0"/>
          <w:sz w:val="24"/>
          <w:szCs w:val="24"/>
          <w:vertAlign w:val="superscript"/>
        </w:rPr>
        <w:t>B</w:t>
      </w:r>
      <w:r w:rsidR="00365615" w:rsidRPr="00365615">
        <w:rPr>
          <w:rFonts w:ascii="Times New Roman" w:hAnsi="Times New Roman" w:cs="Times New Roman"/>
          <w:kern w:val="0"/>
          <w:sz w:val="24"/>
          <w:szCs w:val="24"/>
        </w:rPr>
        <w:t xml:space="preserve"> (</w:t>
      </w:r>
      <w:r w:rsidR="00365615" w:rsidRPr="00365615">
        <w:rPr>
          <w:rFonts w:ascii="Times New Roman" w:hAnsi="Times New Roman" w:cs="Times New Roman"/>
          <w:kern w:val="0"/>
          <w:sz w:val="24"/>
          <w:szCs w:val="24"/>
        </w:rPr>
        <w:t>明朝</w:t>
      </w:r>
      <w:r w:rsidR="00365615" w:rsidRPr="00365615">
        <w:rPr>
          <w:rFonts w:ascii="Times New Roman" w:hAnsi="Times New Roman" w:cs="Times New Roman"/>
          <w:kern w:val="0"/>
          <w:sz w:val="24"/>
          <w:szCs w:val="24"/>
        </w:rPr>
        <w:t>12</w:t>
      </w:r>
      <w:r w:rsidR="0035597D">
        <w:rPr>
          <w:rFonts w:ascii="Times New Roman" w:hAnsi="Times New Roman" w:cs="Times New Roman" w:hint="eastAsia"/>
          <w:kern w:val="0"/>
          <w:sz w:val="24"/>
          <w:szCs w:val="24"/>
        </w:rPr>
        <w:t xml:space="preserve"> </w:t>
      </w:r>
      <w:r w:rsidR="00365615" w:rsidRPr="00365615">
        <w:rPr>
          <w:rFonts w:ascii="Times New Roman" w:hAnsi="Times New Roman" w:cs="Times New Roman"/>
          <w:kern w:val="0"/>
          <w:sz w:val="24"/>
          <w:szCs w:val="24"/>
        </w:rPr>
        <w:t>pt)</w:t>
      </w:r>
    </w:p>
    <w:p w14:paraId="61CDD6CE" w14:textId="77777777" w:rsidR="00365615" w:rsidRPr="00365615" w:rsidRDefault="00365615" w:rsidP="00365615">
      <w:pPr>
        <w:autoSpaceDE w:val="0"/>
        <w:autoSpaceDN w:val="0"/>
        <w:adjustRightInd w:val="0"/>
        <w:jc w:val="center"/>
        <w:rPr>
          <w:rFonts w:ascii="Times New Roman" w:hAnsi="Times New Roman" w:cs="Times New Roman"/>
          <w:kern w:val="0"/>
          <w:sz w:val="24"/>
          <w:szCs w:val="24"/>
        </w:rPr>
      </w:pPr>
      <w:r w:rsidRPr="00365615">
        <w:rPr>
          <w:rFonts w:ascii="Times New Roman" w:hAnsi="Times New Roman" w:cs="Times New Roman"/>
          <w:kern w:val="0"/>
          <w:sz w:val="24"/>
          <w:szCs w:val="24"/>
        </w:rPr>
        <w:t>Style Guidelines of Extended Abstract (</w:t>
      </w:r>
      <w:r w:rsidRPr="00365615">
        <w:rPr>
          <w:rFonts w:ascii="Times New Roman" w:hAnsi="Times New Roman" w:cs="Times New Roman"/>
          <w:kern w:val="0"/>
          <w:sz w:val="24"/>
          <w:szCs w:val="24"/>
        </w:rPr>
        <w:t>英文題目</w:t>
      </w:r>
      <w:r w:rsidRPr="00365615">
        <w:rPr>
          <w:rFonts w:ascii="Times New Roman" w:hAnsi="Times New Roman" w:cs="Times New Roman"/>
          <w:kern w:val="0"/>
          <w:sz w:val="24"/>
          <w:szCs w:val="24"/>
        </w:rPr>
        <w:t xml:space="preserve"> Times 12</w:t>
      </w:r>
      <w:r w:rsidR="0035597D">
        <w:rPr>
          <w:rFonts w:ascii="Times New Roman" w:hAnsi="Times New Roman" w:cs="Times New Roman" w:hint="eastAsia"/>
          <w:kern w:val="0"/>
          <w:sz w:val="24"/>
          <w:szCs w:val="24"/>
        </w:rPr>
        <w:t xml:space="preserve"> </w:t>
      </w:r>
      <w:r w:rsidRPr="00365615">
        <w:rPr>
          <w:rFonts w:ascii="Times New Roman" w:hAnsi="Times New Roman" w:cs="Times New Roman"/>
          <w:kern w:val="0"/>
          <w:sz w:val="24"/>
          <w:szCs w:val="24"/>
        </w:rPr>
        <w:t>pt)</w:t>
      </w:r>
    </w:p>
    <w:p w14:paraId="30B681B1" w14:textId="77777777" w:rsidR="00F963CB" w:rsidRDefault="00F963CB" w:rsidP="00365615">
      <w:pPr>
        <w:jc w:val="center"/>
        <w:rPr>
          <w:rFonts w:ascii="Times New Roman" w:hAnsi="Times New Roman" w:cs="Times New Roman"/>
          <w:kern w:val="0"/>
          <w:sz w:val="20"/>
          <w:szCs w:val="20"/>
        </w:rPr>
      </w:pPr>
    </w:p>
    <w:p w14:paraId="649A2982" w14:textId="77777777" w:rsidR="005658C4" w:rsidRPr="00F963CB" w:rsidRDefault="00365615" w:rsidP="00365615">
      <w:pPr>
        <w:jc w:val="center"/>
        <w:rPr>
          <w:rFonts w:ascii="Times New Roman" w:hAnsi="Times New Roman" w:cs="Times New Roman"/>
          <w:kern w:val="0"/>
          <w:sz w:val="24"/>
          <w:szCs w:val="24"/>
        </w:rPr>
      </w:pPr>
      <w:r w:rsidRPr="00F963CB">
        <w:rPr>
          <w:rFonts w:ascii="Times New Roman" w:hAnsi="Times New Roman" w:cs="Times New Roman"/>
          <w:kern w:val="0"/>
          <w:sz w:val="24"/>
          <w:szCs w:val="24"/>
        </w:rPr>
        <w:t>英文アブストラクト</w:t>
      </w:r>
      <w:r w:rsidRPr="00F963CB">
        <w:rPr>
          <w:rFonts w:ascii="Times New Roman" w:hAnsi="Times New Roman" w:cs="Times New Roman"/>
          <w:kern w:val="0"/>
          <w:sz w:val="24"/>
          <w:szCs w:val="24"/>
        </w:rPr>
        <w:t>10</w:t>
      </w:r>
      <w:r w:rsidR="00F963CB" w:rsidRPr="00F963CB">
        <w:rPr>
          <w:rFonts w:ascii="Times New Roman" w:hAnsi="Times New Roman" w:cs="Times New Roman" w:hint="eastAsia"/>
          <w:kern w:val="0"/>
          <w:sz w:val="24"/>
          <w:szCs w:val="24"/>
        </w:rPr>
        <w:t>0</w:t>
      </w:r>
      <w:r w:rsidRPr="00F963CB">
        <w:rPr>
          <w:rFonts w:ascii="Times New Roman" w:hAnsi="Times New Roman" w:cs="Times New Roman"/>
          <w:kern w:val="0"/>
          <w:sz w:val="24"/>
          <w:szCs w:val="24"/>
        </w:rPr>
        <w:t xml:space="preserve"> </w:t>
      </w:r>
      <w:r w:rsidR="00F963CB" w:rsidRPr="00F963CB">
        <w:rPr>
          <w:rFonts w:ascii="Times New Roman" w:hAnsi="Times New Roman" w:cs="Times New Roman" w:hint="eastAsia"/>
          <w:kern w:val="0"/>
          <w:sz w:val="24"/>
          <w:szCs w:val="24"/>
        </w:rPr>
        <w:t>w</w:t>
      </w:r>
      <w:r w:rsidR="00CC41DB">
        <w:rPr>
          <w:rFonts w:ascii="Times New Roman" w:hAnsi="Times New Roman" w:cs="Times New Roman"/>
          <w:kern w:val="0"/>
          <w:sz w:val="24"/>
          <w:szCs w:val="24"/>
        </w:rPr>
        <w:t>o</w:t>
      </w:r>
      <w:r w:rsidR="00F963CB" w:rsidRPr="00F963CB">
        <w:rPr>
          <w:rFonts w:ascii="Times New Roman" w:hAnsi="Times New Roman" w:cs="Times New Roman" w:hint="eastAsia"/>
          <w:kern w:val="0"/>
          <w:sz w:val="24"/>
          <w:szCs w:val="24"/>
        </w:rPr>
        <w:t>rd</w:t>
      </w:r>
      <w:r w:rsidRPr="00F963CB">
        <w:rPr>
          <w:rFonts w:ascii="Times New Roman" w:hAnsi="Times New Roman" w:cs="Times New Roman"/>
          <w:kern w:val="0"/>
          <w:sz w:val="24"/>
          <w:szCs w:val="24"/>
        </w:rPr>
        <w:t>程度</w:t>
      </w:r>
      <w:r w:rsidR="00F963CB" w:rsidRPr="00F963CB">
        <w:rPr>
          <w:rFonts w:ascii="Times New Roman" w:hAnsi="Times New Roman" w:cs="Times New Roman" w:hint="eastAsia"/>
          <w:kern w:val="0"/>
          <w:sz w:val="24"/>
          <w:szCs w:val="24"/>
        </w:rPr>
        <w:t xml:space="preserve"> </w:t>
      </w:r>
      <w:r w:rsidRPr="00F963CB">
        <w:rPr>
          <w:rFonts w:ascii="Times New Roman" w:hAnsi="Times New Roman" w:cs="Times New Roman"/>
          <w:kern w:val="0"/>
          <w:sz w:val="24"/>
          <w:szCs w:val="24"/>
        </w:rPr>
        <w:t>(Times</w:t>
      </w:r>
      <w:r w:rsidR="00F963CB">
        <w:rPr>
          <w:rFonts w:ascii="Times New Roman" w:hAnsi="Times New Roman" w:cs="Times New Roman" w:hint="eastAsia"/>
          <w:kern w:val="0"/>
          <w:sz w:val="24"/>
          <w:szCs w:val="24"/>
        </w:rPr>
        <w:t xml:space="preserve"> </w:t>
      </w:r>
      <w:r w:rsidRPr="00F963CB">
        <w:rPr>
          <w:rFonts w:ascii="Times New Roman" w:hAnsi="Times New Roman" w:cs="Times New Roman"/>
          <w:kern w:val="0"/>
          <w:sz w:val="24"/>
          <w:szCs w:val="24"/>
        </w:rPr>
        <w:t>1</w:t>
      </w:r>
      <w:r w:rsidR="00F963CB">
        <w:rPr>
          <w:rFonts w:ascii="Times New Roman" w:hAnsi="Times New Roman" w:cs="Times New Roman" w:hint="eastAsia"/>
          <w:kern w:val="0"/>
          <w:sz w:val="24"/>
          <w:szCs w:val="24"/>
        </w:rPr>
        <w:t>2</w:t>
      </w:r>
      <w:r w:rsidR="0035597D" w:rsidRPr="00F963CB">
        <w:rPr>
          <w:rFonts w:ascii="Times New Roman" w:hAnsi="Times New Roman" w:cs="Times New Roman" w:hint="eastAsia"/>
          <w:kern w:val="0"/>
          <w:sz w:val="24"/>
          <w:szCs w:val="24"/>
        </w:rPr>
        <w:t xml:space="preserve"> </w:t>
      </w:r>
      <w:r w:rsidRPr="00F963CB">
        <w:rPr>
          <w:rFonts w:ascii="Times New Roman" w:hAnsi="Times New Roman" w:cs="Times New Roman"/>
          <w:kern w:val="0"/>
          <w:sz w:val="24"/>
          <w:szCs w:val="24"/>
        </w:rPr>
        <w:t>pt)</w:t>
      </w:r>
    </w:p>
    <w:p w14:paraId="093741A3" w14:textId="77777777" w:rsidR="00365615" w:rsidRPr="00365615" w:rsidRDefault="00365615" w:rsidP="00365615">
      <w:pPr>
        <w:autoSpaceDE w:val="0"/>
        <w:autoSpaceDN w:val="0"/>
        <w:adjustRightInd w:val="0"/>
        <w:ind w:firstLineChars="50" w:firstLine="120"/>
        <w:jc w:val="left"/>
        <w:rPr>
          <w:rFonts w:ascii="Times New Roman" w:hAnsi="Times New Roman" w:cs="Times New Roman"/>
          <w:kern w:val="0"/>
          <w:sz w:val="24"/>
          <w:szCs w:val="24"/>
        </w:rPr>
      </w:pPr>
    </w:p>
    <w:p w14:paraId="27DDC2CA" w14:textId="77777777" w:rsidR="00365615" w:rsidRPr="00365615" w:rsidRDefault="00365615" w:rsidP="00365615">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1</w:t>
      </w:r>
      <w:r w:rsidR="006565A2">
        <w:rPr>
          <w:rFonts w:ascii="Times New Roman" w:hAnsi="Times New Roman" w:cs="Times New Roman"/>
          <w:b/>
          <w:kern w:val="0"/>
          <w:sz w:val="24"/>
          <w:szCs w:val="24"/>
        </w:rPr>
        <w:t>．原稿作成方法</w:t>
      </w:r>
    </w:p>
    <w:p w14:paraId="0186782F" w14:textId="77777777" w:rsidR="0035597D" w:rsidRPr="00365615" w:rsidRDefault="00CC41DB" w:rsidP="00CC41DB">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　</w:t>
      </w:r>
      <w:r w:rsidR="0035597D" w:rsidRPr="00365615">
        <w:rPr>
          <w:rFonts w:ascii="Times New Roman" w:hAnsi="Times New Roman" w:cs="Times New Roman"/>
          <w:kern w:val="0"/>
          <w:sz w:val="24"/>
          <w:szCs w:val="24"/>
        </w:rPr>
        <w:t>この原稿作成要領は、第</w:t>
      </w:r>
      <w:r w:rsidR="0035597D">
        <w:rPr>
          <w:rFonts w:ascii="Times New Roman" w:hAnsi="Times New Roman" w:cs="Times New Roman" w:hint="eastAsia"/>
          <w:kern w:val="0"/>
          <w:sz w:val="24"/>
          <w:szCs w:val="24"/>
        </w:rPr>
        <w:t>1</w:t>
      </w:r>
      <w:r>
        <w:rPr>
          <w:rFonts w:ascii="Times New Roman" w:hAnsi="Times New Roman" w:cs="Times New Roman"/>
          <w:kern w:val="0"/>
          <w:sz w:val="24"/>
          <w:szCs w:val="24"/>
        </w:rPr>
        <w:t>9</w:t>
      </w:r>
      <w:r w:rsidR="0035597D" w:rsidRPr="00365615">
        <w:rPr>
          <w:rFonts w:ascii="Times New Roman" w:hAnsi="Times New Roman" w:cs="Times New Roman"/>
          <w:kern w:val="0"/>
          <w:sz w:val="24"/>
          <w:szCs w:val="24"/>
        </w:rPr>
        <w:t>回超イオン導電体物性研究会の講演要旨作成のガイドラインを示したものです。</w:t>
      </w:r>
    </w:p>
    <w:p w14:paraId="1EBD4A6A" w14:textId="77777777" w:rsidR="00365615" w:rsidRPr="005178EE"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原稿は</w:t>
      </w:r>
      <w:r w:rsidR="00732184">
        <w:rPr>
          <w:rFonts w:ascii="Times New Roman" w:hAnsi="Times New Roman" w:cs="Times New Roman"/>
          <w:kern w:val="0"/>
          <w:sz w:val="24"/>
          <w:szCs w:val="24"/>
        </w:rPr>
        <w:t>1</w:t>
      </w:r>
      <w:r w:rsidR="00365615" w:rsidRPr="00365615">
        <w:rPr>
          <w:rFonts w:ascii="Times New Roman" w:hAnsi="Times New Roman" w:cs="Times New Roman"/>
          <w:kern w:val="0"/>
          <w:sz w:val="24"/>
          <w:szCs w:val="24"/>
        </w:rPr>
        <w:t>件につき</w:t>
      </w:r>
      <w:r w:rsidRPr="005178EE">
        <w:rPr>
          <w:rFonts w:ascii="Times New Roman" w:hAnsi="Times New Roman" w:cs="Times New Roman"/>
          <w:kern w:val="0"/>
          <w:sz w:val="24"/>
          <w:szCs w:val="24"/>
        </w:rPr>
        <w:t>4</w:t>
      </w:r>
      <w:r w:rsidRPr="005178EE">
        <w:rPr>
          <w:rFonts w:ascii="Times New Roman" w:hAnsi="Times New Roman" w:cs="Times New Roman"/>
          <w:kern w:val="0"/>
          <w:sz w:val="24"/>
          <w:szCs w:val="24"/>
        </w:rPr>
        <w:t>ページ以上偶数ページでお願いします</w:t>
      </w:r>
    </w:p>
    <w:p w14:paraId="5EDC85D8" w14:textId="77777777" w:rsidR="006565A2" w:rsidRPr="005178EE"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余白は、上下、左右ともに</w:t>
      </w:r>
      <w:r w:rsidRPr="005178EE">
        <w:rPr>
          <w:rFonts w:ascii="Times New Roman" w:hAnsi="Times New Roman" w:cs="Times New Roman"/>
          <w:kern w:val="0"/>
          <w:sz w:val="24"/>
          <w:szCs w:val="24"/>
        </w:rPr>
        <w:t>25</w:t>
      </w:r>
      <w:r w:rsidRPr="005178EE">
        <w:rPr>
          <w:rFonts w:ascii="Times New Roman" w:hAnsi="Times New Roman" w:cs="Times New Roman" w:hint="eastAsia"/>
          <w:kern w:val="0"/>
          <w:sz w:val="24"/>
          <w:szCs w:val="24"/>
        </w:rPr>
        <w:t xml:space="preserve"> </w:t>
      </w:r>
      <w:r w:rsidRPr="005178EE">
        <w:rPr>
          <w:rFonts w:ascii="Times New Roman" w:hAnsi="Times New Roman" w:cs="Times New Roman"/>
          <w:kern w:val="0"/>
          <w:sz w:val="24"/>
          <w:szCs w:val="24"/>
        </w:rPr>
        <w:t xml:space="preserve">mm </w:t>
      </w:r>
      <w:r w:rsidRPr="005178EE">
        <w:rPr>
          <w:rFonts w:ascii="Times New Roman" w:hAnsi="Times New Roman" w:cs="Times New Roman"/>
          <w:kern w:val="0"/>
          <w:sz w:val="24"/>
          <w:szCs w:val="24"/>
        </w:rPr>
        <w:t>です</w:t>
      </w:r>
    </w:p>
    <w:p w14:paraId="4D07A3CB" w14:textId="77777777" w:rsidR="006565A2" w:rsidRPr="005178EE"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ページ番号は入れないでください。</w:t>
      </w:r>
    </w:p>
    <w:p w14:paraId="39238FB1" w14:textId="77777777" w:rsidR="006565A2" w:rsidRPr="00F963CB" w:rsidRDefault="006565A2" w:rsidP="006565A2">
      <w:pPr>
        <w:autoSpaceDE w:val="0"/>
        <w:autoSpaceDN w:val="0"/>
        <w:adjustRightInd w:val="0"/>
        <w:jc w:val="left"/>
        <w:rPr>
          <w:rFonts w:ascii="Times New Roman" w:hAnsi="Times New Roman" w:cs="Times New Roman"/>
          <w:kern w:val="0"/>
          <w:sz w:val="24"/>
          <w:szCs w:val="24"/>
        </w:rPr>
      </w:pPr>
      <w:r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講演者には氏名の前に</w:t>
      </w:r>
      <w:r w:rsidR="00CC41DB" w:rsidRPr="005178EE">
        <w:rPr>
          <w:rFonts w:ascii="Times New Roman" w:hAnsi="Times New Roman" w:cs="Times New Roman" w:hint="eastAsia"/>
          <w:kern w:val="0"/>
          <w:sz w:val="24"/>
          <w:szCs w:val="24"/>
        </w:rPr>
        <w:t>○</w:t>
      </w:r>
      <w:r w:rsidRPr="005178EE">
        <w:rPr>
          <w:rFonts w:ascii="Times New Roman" w:hAnsi="Times New Roman" w:cs="Times New Roman"/>
          <w:kern w:val="0"/>
          <w:sz w:val="24"/>
          <w:szCs w:val="24"/>
        </w:rPr>
        <w:t>印をつけ</w:t>
      </w:r>
      <w:r>
        <w:rPr>
          <w:rFonts w:ascii="Times New Roman" w:hAnsi="Times New Roman" w:cs="Times New Roman"/>
          <w:kern w:val="0"/>
          <w:sz w:val="24"/>
          <w:szCs w:val="24"/>
        </w:rPr>
        <w:t>てください</w:t>
      </w:r>
    </w:p>
    <w:p w14:paraId="244C5730" w14:textId="77777777" w:rsidR="006565A2" w:rsidRPr="006565A2" w:rsidRDefault="006565A2" w:rsidP="006565A2">
      <w:pPr>
        <w:autoSpaceDE w:val="0"/>
        <w:autoSpaceDN w:val="0"/>
        <w:adjustRightInd w:val="0"/>
        <w:jc w:val="left"/>
        <w:rPr>
          <w:rFonts w:ascii="Times New Roman" w:hAnsi="Times New Roman" w:cs="Times New Roman"/>
          <w:b/>
          <w:kern w:val="0"/>
          <w:sz w:val="24"/>
          <w:szCs w:val="24"/>
        </w:rPr>
      </w:pPr>
    </w:p>
    <w:p w14:paraId="1FB996C5" w14:textId="77777777" w:rsidR="006565A2" w:rsidRPr="00365615" w:rsidRDefault="006565A2" w:rsidP="006565A2">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2</w:t>
      </w:r>
      <w:r>
        <w:rPr>
          <w:rFonts w:ascii="Times New Roman" w:hAnsi="Times New Roman" w:cs="Times New Roman"/>
          <w:b/>
          <w:kern w:val="0"/>
          <w:sz w:val="24"/>
          <w:szCs w:val="24"/>
        </w:rPr>
        <w:t>．</w:t>
      </w:r>
      <w:r>
        <w:rPr>
          <w:rFonts w:ascii="Times New Roman" w:hAnsi="Times New Roman" w:cs="Times New Roman" w:hint="eastAsia"/>
          <w:b/>
          <w:kern w:val="0"/>
          <w:sz w:val="24"/>
          <w:szCs w:val="24"/>
        </w:rPr>
        <w:t>フォントについて</w:t>
      </w:r>
    </w:p>
    <w:p w14:paraId="2DD9BE3D" w14:textId="77777777" w:rsidR="00365615" w:rsidRPr="00365615"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講演題目は</w:t>
      </w:r>
      <w:r w:rsidR="00365615" w:rsidRPr="00365615">
        <w:rPr>
          <w:rFonts w:ascii="Times New Roman" w:hAnsi="Times New Roman" w:cs="Times New Roman"/>
          <w:kern w:val="0"/>
          <w:sz w:val="24"/>
          <w:szCs w:val="24"/>
        </w:rPr>
        <w:t>14</w:t>
      </w:r>
      <w:r w:rsidR="00365615" w:rsidRPr="00365615">
        <w:rPr>
          <w:rFonts w:ascii="Times New Roman" w:hAnsi="Times New Roman" w:cs="Times New Roman"/>
          <w:kern w:val="0"/>
          <w:sz w:val="24"/>
          <w:szCs w:val="24"/>
        </w:rPr>
        <w:t>ポイントの</w:t>
      </w:r>
      <w:r w:rsidR="00365615">
        <w:rPr>
          <w:rFonts w:ascii="Times New Roman" w:hAnsi="Times New Roman" w:cs="Times New Roman" w:hint="eastAsia"/>
          <w:kern w:val="0"/>
          <w:sz w:val="24"/>
          <w:szCs w:val="24"/>
        </w:rPr>
        <w:t>ゴシック</w:t>
      </w:r>
      <w:r>
        <w:rPr>
          <w:rFonts w:ascii="Times New Roman" w:hAnsi="Times New Roman" w:cs="Times New Roman"/>
          <w:kern w:val="0"/>
          <w:sz w:val="24"/>
          <w:szCs w:val="24"/>
        </w:rPr>
        <w:t>の強調文字にしてください</w:t>
      </w:r>
      <w:bookmarkStart w:id="0" w:name="_GoBack"/>
      <w:bookmarkEnd w:id="0"/>
    </w:p>
    <w:p w14:paraId="1563E641" w14:textId="77777777" w:rsidR="00365615" w:rsidRPr="00365615" w:rsidRDefault="00890B40" w:rsidP="00365615">
      <w:pPr>
        <w:autoSpaceDE w:val="0"/>
        <w:autoSpaceDN w:val="0"/>
        <w:adjustRightInd w:val="0"/>
        <w:jc w:val="left"/>
        <w:rPr>
          <w:rFonts w:ascii="Times New Roman" w:hAnsi="Times New Roman" w:cs="Times New Roman"/>
          <w:kern w:val="0"/>
          <w:sz w:val="24"/>
          <w:szCs w:val="24"/>
        </w:rPr>
      </w:pPr>
      <w:r>
        <w:rPr>
          <w:noProof/>
        </w:rPr>
        <mc:AlternateContent>
          <mc:Choice Requires="wps">
            <w:drawing>
              <wp:anchor distT="0" distB="0" distL="114300" distR="114300" simplePos="0" relativeHeight="251658240" behindDoc="0" locked="0" layoutInCell="1" allowOverlap="1" wp14:anchorId="5ADE72D8" wp14:editId="22E8A78E">
                <wp:simplePos x="0" y="0"/>
                <wp:positionH relativeFrom="column">
                  <wp:posOffset>1137920</wp:posOffset>
                </wp:positionH>
                <wp:positionV relativeFrom="paragraph">
                  <wp:posOffset>309245</wp:posOffset>
                </wp:positionV>
                <wp:extent cx="3261360" cy="2419350"/>
                <wp:effectExtent l="0" t="0" r="0" b="0"/>
                <wp:wrapTopAndBottom/>
                <wp:docPr id="2" name="テキスト ボックス 2"/>
                <wp:cNvGraphicFramePr/>
                <a:graphic xmlns:a="http://schemas.openxmlformats.org/drawingml/2006/main">
                  <a:graphicData uri="http://schemas.microsoft.com/office/word/2010/wordprocessingShape">
                    <wps:wsp>
                      <wps:cNvSpPr txBox="1"/>
                      <wps:spPr>
                        <a:xfrm>
                          <a:off x="0" y="0"/>
                          <a:ext cx="326136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0B951" w14:textId="77777777" w:rsidR="007D66D5" w:rsidRDefault="007D66D5" w:rsidP="007D66D5">
                            <w:pPr>
                              <w:jc w:val="center"/>
                              <w:rPr>
                                <w:rFonts w:ascii="Times New Roman" w:hAnsi="Times New Roman" w:cs="Times New Roman"/>
                                <w:kern w:val="0"/>
                                <w:sz w:val="24"/>
                                <w:szCs w:val="24"/>
                              </w:rPr>
                            </w:pPr>
                            <w:r w:rsidRPr="007D66D5">
                              <w:rPr>
                                <w:rFonts w:ascii="Times New Roman" w:hAnsi="Times New Roman" w:cs="Times New Roman"/>
                                <w:noProof/>
                                <w:kern w:val="0"/>
                                <w:sz w:val="24"/>
                                <w:szCs w:val="24"/>
                              </w:rPr>
                              <w:drawing>
                                <wp:inline distT="0" distB="0" distL="0" distR="0" wp14:anchorId="07229CC7" wp14:editId="55E52781">
                                  <wp:extent cx="2681605" cy="1628775"/>
                                  <wp:effectExtent l="0" t="0" r="444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605" cy="1628775"/>
                                          </a:xfrm>
                                          <a:prstGeom prst="rect">
                                            <a:avLst/>
                                          </a:prstGeom>
                                          <a:noFill/>
                                          <a:ln>
                                            <a:noFill/>
                                          </a:ln>
                                        </pic:spPr>
                                      </pic:pic>
                                    </a:graphicData>
                                  </a:graphic>
                                </wp:inline>
                              </w:drawing>
                            </w:r>
                          </w:p>
                          <w:p w14:paraId="4982443F" w14:textId="77777777" w:rsidR="00890B40" w:rsidRDefault="00890B40" w:rsidP="007D66D5">
                            <w:pPr>
                              <w:jc w:val="center"/>
                              <w:rPr>
                                <w:rFonts w:ascii="Times New Roman" w:hAnsi="Times New Roman" w:cs="Times New Roman"/>
                                <w:kern w:val="0"/>
                                <w:sz w:val="24"/>
                                <w:szCs w:val="24"/>
                              </w:rPr>
                            </w:pPr>
                          </w:p>
                          <w:p w14:paraId="25810D57" w14:textId="77777777" w:rsidR="007D66D5" w:rsidRDefault="007D66D5" w:rsidP="007D66D5">
                            <w:pPr>
                              <w:jc w:val="center"/>
                            </w:pPr>
                            <w:r w:rsidRPr="00365615">
                              <w:rPr>
                                <w:rFonts w:ascii="Times New Roman" w:hAnsi="Times New Roman" w:cs="Times New Roman"/>
                                <w:kern w:val="0"/>
                                <w:sz w:val="24"/>
                                <w:szCs w:val="24"/>
                              </w:rPr>
                              <w:t>Fig. 1</w:t>
                            </w:r>
                            <w:r>
                              <w:rPr>
                                <w:rFonts w:ascii="Times New Roman" w:hAnsi="Times New Roman" w:cs="Times New Roman" w:hint="eastAsia"/>
                                <w:kern w:val="0"/>
                                <w:sz w:val="24"/>
                                <w:szCs w:val="24"/>
                              </w:rPr>
                              <w:t xml:space="preserve"> </w:t>
                            </w:r>
                            <w:r w:rsidRPr="00365615">
                              <w:rPr>
                                <w:rFonts w:ascii="Times New Roman" w:hAnsi="Times New Roman" w:cs="Times New Roman"/>
                                <w:kern w:val="0"/>
                                <w:sz w:val="24"/>
                                <w:szCs w:val="24"/>
                              </w:rPr>
                              <w:t xml:space="preserve"> Figure caption.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ADE72D8" id="_x0000_t202" coordsize="21600,21600" o:spt="202" path="m,l,21600r21600,l21600,xe">
                <v:stroke joinstyle="miter"/>
                <v:path gradientshapeok="t" o:connecttype="rect"/>
              </v:shapetype>
              <v:shape id="テキスト ボックス 2" o:spid="_x0000_s1026" type="#_x0000_t202" style="position:absolute;margin-left:89.6pt;margin-top:24.35pt;width:256.8pt;height:19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" filled="f" stroked="f" strokeweight=".5pt">
                <v:textbox>
                  <w:txbxContent>
                    <w:p w14:paraId="5270B951" w14:textId="77777777" w:rsidR="007D66D5" w:rsidRDefault="007D66D5" w:rsidP="007D66D5">
                      <w:pPr>
                        <w:jc w:val="center"/>
                        <w:rPr>
                          <w:rFonts w:ascii="Times New Roman" w:hAnsi="Times New Roman" w:cs="Times New Roman"/>
                          <w:kern w:val="0"/>
                          <w:sz w:val="24"/>
                          <w:szCs w:val="24"/>
                        </w:rPr>
                      </w:pPr>
                      <w:r w:rsidRPr="007D66D5">
                        <w:rPr>
                          <w:rFonts w:ascii="Times New Roman" w:hAnsi="Times New Roman" w:cs="Times New Roman"/>
                          <w:noProof/>
                          <w:kern w:val="0"/>
                          <w:sz w:val="24"/>
                          <w:szCs w:val="24"/>
                        </w:rPr>
                        <w:drawing>
                          <wp:inline distT="0" distB="0" distL="0" distR="0" wp14:anchorId="07229CC7" wp14:editId="55E52781">
                            <wp:extent cx="2681605" cy="1628775"/>
                            <wp:effectExtent l="0" t="0" r="4445"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1605" cy="1628775"/>
                                    </a:xfrm>
                                    <a:prstGeom prst="rect">
                                      <a:avLst/>
                                    </a:prstGeom>
                                    <a:noFill/>
                                    <a:ln>
                                      <a:noFill/>
                                    </a:ln>
                                  </pic:spPr>
                                </pic:pic>
                              </a:graphicData>
                            </a:graphic>
                          </wp:inline>
                        </w:drawing>
                      </w:r>
                    </w:p>
                    <w:p w14:paraId="4982443F" w14:textId="77777777" w:rsidR="00890B40" w:rsidRDefault="00890B40" w:rsidP="007D66D5">
                      <w:pPr>
                        <w:jc w:val="center"/>
                        <w:rPr>
                          <w:rFonts w:ascii="Times New Roman" w:hAnsi="Times New Roman" w:cs="Times New Roman"/>
                          <w:kern w:val="0"/>
                          <w:sz w:val="24"/>
                          <w:szCs w:val="24"/>
                        </w:rPr>
                      </w:pPr>
                    </w:p>
                    <w:p w14:paraId="25810D57" w14:textId="77777777" w:rsidR="007D66D5" w:rsidRDefault="007D66D5" w:rsidP="007D66D5">
                      <w:pPr>
                        <w:jc w:val="center"/>
                      </w:pPr>
                      <w:r w:rsidRPr="00365615">
                        <w:rPr>
                          <w:rFonts w:ascii="Times New Roman" w:hAnsi="Times New Roman" w:cs="Times New Roman"/>
                          <w:kern w:val="0"/>
                          <w:sz w:val="24"/>
                          <w:szCs w:val="24"/>
                        </w:rPr>
                        <w:t>Fig. 1</w:t>
                      </w:r>
                      <w:r>
                        <w:rPr>
                          <w:rFonts w:ascii="Times New Roman" w:hAnsi="Times New Roman" w:cs="Times New Roman" w:hint="eastAsia"/>
                          <w:kern w:val="0"/>
                          <w:sz w:val="24"/>
                          <w:szCs w:val="24"/>
                        </w:rPr>
                        <w:t xml:space="preserve"> </w:t>
                      </w:r>
                      <w:r w:rsidRPr="00365615">
                        <w:rPr>
                          <w:rFonts w:ascii="Times New Roman" w:hAnsi="Times New Roman" w:cs="Times New Roman"/>
                          <w:kern w:val="0"/>
                          <w:sz w:val="24"/>
                          <w:szCs w:val="24"/>
                        </w:rPr>
                        <w:t xml:space="preserve"> Figure caption.</w:t>
                      </w:r>
                    </w:p>
                  </w:txbxContent>
                </v:textbox>
                <w10:wrap type="topAndBottom"/>
              </v:shape>
            </w:pict>
          </mc:Fallback>
        </mc:AlternateContent>
      </w:r>
      <w:r w:rsidR="006565A2">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本文は明朝</w:t>
      </w:r>
      <w:r w:rsidR="00365615">
        <w:rPr>
          <w:rFonts w:ascii="Times New Roman" w:hAnsi="Times New Roman" w:cs="Times New Roman"/>
          <w:kern w:val="0"/>
          <w:sz w:val="24"/>
          <w:szCs w:val="24"/>
        </w:rPr>
        <w:t>12</w:t>
      </w:r>
      <w:r w:rsidR="006565A2">
        <w:rPr>
          <w:rFonts w:ascii="Times New Roman" w:hAnsi="Times New Roman" w:cs="Times New Roman"/>
          <w:kern w:val="0"/>
          <w:sz w:val="24"/>
          <w:szCs w:val="24"/>
        </w:rPr>
        <w:t>ポイントで書いてください</w:t>
      </w:r>
    </w:p>
    <w:p w14:paraId="34851904" w14:textId="77777777" w:rsidR="00365615" w:rsidRPr="00365615" w:rsidRDefault="00365615" w:rsidP="00365615">
      <w:pPr>
        <w:autoSpaceDE w:val="0"/>
        <w:autoSpaceDN w:val="0"/>
        <w:adjustRightInd w:val="0"/>
        <w:jc w:val="left"/>
        <w:rPr>
          <w:rFonts w:ascii="Times New Roman" w:hAnsi="Times New Roman" w:cs="Times New Roman"/>
          <w:kern w:val="0"/>
          <w:sz w:val="24"/>
          <w:szCs w:val="24"/>
        </w:rPr>
      </w:pPr>
    </w:p>
    <w:p w14:paraId="711D7A47" w14:textId="77777777" w:rsidR="00365615" w:rsidRPr="00365615" w:rsidRDefault="006565A2" w:rsidP="00365615">
      <w:pPr>
        <w:autoSpaceDE w:val="0"/>
        <w:autoSpaceDN w:val="0"/>
        <w:adjustRightInd w:val="0"/>
        <w:jc w:val="left"/>
        <w:rPr>
          <w:rFonts w:ascii="Times New Roman" w:hAnsi="Times New Roman" w:cs="Times New Roman"/>
          <w:b/>
          <w:kern w:val="0"/>
          <w:sz w:val="24"/>
          <w:szCs w:val="24"/>
        </w:rPr>
      </w:pPr>
      <w:r>
        <w:rPr>
          <w:rFonts w:ascii="Times New Roman" w:hAnsi="Times New Roman" w:cs="Times New Roman" w:hint="eastAsia"/>
          <w:b/>
          <w:kern w:val="0"/>
          <w:sz w:val="24"/>
          <w:szCs w:val="24"/>
        </w:rPr>
        <w:t>2</w:t>
      </w:r>
      <w:r>
        <w:rPr>
          <w:rFonts w:ascii="Times New Roman" w:hAnsi="Times New Roman" w:cs="Times New Roman"/>
          <w:b/>
          <w:kern w:val="0"/>
          <w:sz w:val="24"/>
          <w:szCs w:val="24"/>
        </w:rPr>
        <w:t>．</w:t>
      </w:r>
      <w:r>
        <w:rPr>
          <w:rFonts w:ascii="Times New Roman" w:hAnsi="Times New Roman" w:cs="Times New Roman" w:hint="eastAsia"/>
          <w:b/>
          <w:kern w:val="0"/>
          <w:sz w:val="24"/>
          <w:szCs w:val="24"/>
        </w:rPr>
        <w:t>その他</w:t>
      </w:r>
    </w:p>
    <w:p w14:paraId="12E8EF1B" w14:textId="77777777" w:rsidR="00365615" w:rsidRDefault="006565A2"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図表のキャプションおよび説明文は、</w:t>
      </w:r>
      <w:r>
        <w:rPr>
          <w:rFonts w:ascii="Times New Roman" w:hAnsi="Times New Roman" w:cs="Times New Roman"/>
          <w:kern w:val="0"/>
          <w:sz w:val="24"/>
          <w:szCs w:val="24"/>
        </w:rPr>
        <w:t>英語で書いてください</w:t>
      </w:r>
    </w:p>
    <w:p w14:paraId="0D299549" w14:textId="77777777" w:rsidR="00365615" w:rsidRPr="00365615" w:rsidRDefault="0035597D"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hint="eastAsia"/>
          <w:kern w:val="0"/>
          <w:sz w:val="24"/>
          <w:szCs w:val="24"/>
        </w:rPr>
        <w:t>・</w:t>
      </w:r>
      <w:r w:rsidR="00365615" w:rsidRPr="00365615">
        <w:rPr>
          <w:rFonts w:ascii="Times New Roman" w:hAnsi="Times New Roman" w:cs="Times New Roman"/>
          <w:kern w:val="0"/>
          <w:sz w:val="24"/>
          <w:szCs w:val="24"/>
        </w:rPr>
        <w:t>参考文献は、</w:t>
      </w:r>
      <w:r w:rsidR="00365615" w:rsidRPr="00365615">
        <w:rPr>
          <w:rFonts w:ascii="Times New Roman" w:hAnsi="Times New Roman" w:cs="Times New Roman"/>
          <w:kern w:val="0"/>
          <w:sz w:val="24"/>
          <w:szCs w:val="24"/>
        </w:rPr>
        <w:t>[1]</w:t>
      </w:r>
      <w:r w:rsidR="00365615" w:rsidRPr="00365615">
        <w:rPr>
          <w:rFonts w:ascii="Times New Roman" w:hAnsi="Times New Roman" w:cs="Times New Roman"/>
          <w:kern w:val="0"/>
          <w:sz w:val="24"/>
          <w:szCs w:val="24"/>
        </w:rPr>
        <w:t>、</w:t>
      </w:r>
      <w:r w:rsidR="00365615" w:rsidRPr="00365615">
        <w:rPr>
          <w:rFonts w:ascii="Times New Roman" w:hAnsi="Times New Roman" w:cs="Times New Roman"/>
          <w:kern w:val="0"/>
          <w:sz w:val="24"/>
          <w:szCs w:val="24"/>
        </w:rPr>
        <w:t>[1-5]</w:t>
      </w:r>
      <w:r w:rsidR="00365615" w:rsidRPr="00365615">
        <w:rPr>
          <w:rFonts w:ascii="Times New Roman" w:hAnsi="Times New Roman" w:cs="Times New Roman"/>
          <w:kern w:val="0"/>
          <w:sz w:val="24"/>
          <w:szCs w:val="24"/>
        </w:rPr>
        <w:t>、</w:t>
      </w:r>
      <w:r w:rsidR="00365615" w:rsidRPr="00365615">
        <w:rPr>
          <w:rFonts w:ascii="Times New Roman" w:hAnsi="Times New Roman" w:cs="Times New Roman"/>
          <w:kern w:val="0"/>
          <w:sz w:val="24"/>
          <w:szCs w:val="24"/>
        </w:rPr>
        <w:t>[1,3]</w:t>
      </w:r>
      <w:r w:rsidR="00365615" w:rsidRPr="00365615">
        <w:rPr>
          <w:rFonts w:ascii="Times New Roman" w:hAnsi="Times New Roman" w:cs="Times New Roman"/>
          <w:kern w:val="0"/>
          <w:sz w:val="24"/>
          <w:szCs w:val="24"/>
        </w:rPr>
        <w:t>のように</w:t>
      </w:r>
      <w:r w:rsidR="006565A2">
        <w:rPr>
          <w:rFonts w:ascii="Times New Roman" w:hAnsi="Times New Roman" w:cs="Times New Roman"/>
          <w:kern w:val="0"/>
          <w:sz w:val="24"/>
          <w:szCs w:val="24"/>
        </w:rPr>
        <w:t>お書きください</w:t>
      </w:r>
    </w:p>
    <w:p w14:paraId="0F50C706" w14:textId="77777777" w:rsidR="007D66D5" w:rsidRDefault="007D66D5" w:rsidP="00365615">
      <w:pPr>
        <w:autoSpaceDE w:val="0"/>
        <w:autoSpaceDN w:val="0"/>
        <w:adjustRightInd w:val="0"/>
        <w:jc w:val="left"/>
        <w:rPr>
          <w:rFonts w:ascii="Times New Roman" w:hAnsi="Times New Roman" w:cs="Times New Roman"/>
          <w:b/>
          <w:kern w:val="0"/>
          <w:sz w:val="24"/>
          <w:szCs w:val="24"/>
        </w:rPr>
      </w:pPr>
    </w:p>
    <w:p w14:paraId="28EFD8D2" w14:textId="77777777" w:rsidR="00365615" w:rsidRPr="00365615" w:rsidRDefault="00365615" w:rsidP="00365615">
      <w:pPr>
        <w:autoSpaceDE w:val="0"/>
        <w:autoSpaceDN w:val="0"/>
        <w:adjustRightInd w:val="0"/>
        <w:jc w:val="left"/>
        <w:rPr>
          <w:rFonts w:ascii="Times New Roman" w:hAnsi="Times New Roman" w:cs="Times New Roman"/>
          <w:b/>
          <w:kern w:val="0"/>
          <w:sz w:val="24"/>
          <w:szCs w:val="24"/>
        </w:rPr>
      </w:pPr>
      <w:r w:rsidRPr="00365615">
        <w:rPr>
          <w:rFonts w:ascii="Times New Roman" w:hAnsi="Times New Roman" w:cs="Times New Roman"/>
          <w:b/>
          <w:kern w:val="0"/>
          <w:sz w:val="24"/>
          <w:szCs w:val="24"/>
        </w:rPr>
        <w:t>参考文献（</w:t>
      </w:r>
      <w:r w:rsidRPr="00365615">
        <w:rPr>
          <w:rFonts w:ascii="Times New Roman" w:hAnsi="Times New Roman" w:cs="Times New Roman"/>
          <w:b/>
          <w:kern w:val="0"/>
          <w:sz w:val="24"/>
          <w:szCs w:val="24"/>
        </w:rPr>
        <w:t>12pt</w:t>
      </w:r>
      <w:r w:rsidRPr="00365615">
        <w:rPr>
          <w:rFonts w:ascii="Times New Roman" w:hAnsi="Times New Roman" w:cs="Times New Roman"/>
          <w:b/>
          <w:kern w:val="0"/>
          <w:sz w:val="24"/>
          <w:szCs w:val="24"/>
        </w:rPr>
        <w:t>）</w:t>
      </w:r>
    </w:p>
    <w:p w14:paraId="145DA724" w14:textId="77777777" w:rsidR="00365615" w:rsidRPr="00365615" w:rsidRDefault="00732184" w:rsidP="00365615">
      <w:pPr>
        <w:autoSpaceDE w:val="0"/>
        <w:autoSpaceDN w:val="0"/>
        <w:adjustRightInd w:val="0"/>
        <w:jc w:val="left"/>
        <w:rPr>
          <w:rFonts w:ascii="Times New Roman" w:hAnsi="Times New Roman" w:cs="Times New Roman"/>
          <w:kern w:val="0"/>
          <w:sz w:val="24"/>
          <w:szCs w:val="24"/>
        </w:rPr>
      </w:pPr>
      <w:r>
        <w:rPr>
          <w:rFonts w:ascii="Times New Roman" w:hAnsi="Times New Roman" w:cs="Times New Roman"/>
          <w:kern w:val="0"/>
          <w:sz w:val="24"/>
          <w:szCs w:val="24"/>
        </w:rPr>
        <w:t xml:space="preserve">[1] </w:t>
      </w:r>
      <w:r w:rsidR="007D66D5">
        <w:rPr>
          <w:rFonts w:ascii="Times New Roman" w:hAnsi="Times New Roman" w:cs="Times New Roman" w:hint="eastAsia"/>
          <w:kern w:val="0"/>
          <w:sz w:val="24"/>
          <w:szCs w:val="24"/>
        </w:rPr>
        <w:t>T</w:t>
      </w:r>
      <w:r>
        <w:rPr>
          <w:rFonts w:ascii="Times New Roman" w:hAnsi="Times New Roman" w:cs="Times New Roman"/>
          <w:kern w:val="0"/>
          <w:sz w:val="24"/>
          <w:szCs w:val="24"/>
        </w:rPr>
        <w:t>.</w:t>
      </w:r>
      <w:r w:rsidR="007D66D5">
        <w:rPr>
          <w:rFonts w:ascii="Times New Roman" w:hAnsi="Times New Roman" w:cs="Times New Roman"/>
          <w:kern w:val="0"/>
          <w:sz w:val="24"/>
          <w:szCs w:val="24"/>
        </w:rPr>
        <w:t xml:space="preserve"> </w:t>
      </w:r>
      <w:r w:rsidR="0085548E">
        <w:rPr>
          <w:rFonts w:ascii="Times New Roman" w:hAnsi="Times New Roman" w:cs="Times New Roman"/>
          <w:kern w:val="0"/>
          <w:sz w:val="24"/>
          <w:szCs w:val="24"/>
        </w:rPr>
        <w:t>Yamagata</w:t>
      </w:r>
      <w:r>
        <w:rPr>
          <w:rFonts w:ascii="Times New Roman" w:hAnsi="Times New Roman" w:cs="Times New Roman"/>
          <w:kern w:val="0"/>
          <w:sz w:val="24"/>
          <w:szCs w:val="24"/>
        </w:rPr>
        <w:t xml:space="preserve"> and </w:t>
      </w:r>
      <w:r w:rsidR="007D66D5">
        <w:rPr>
          <w:rFonts w:ascii="Times New Roman" w:hAnsi="Times New Roman" w:cs="Times New Roman" w:hint="eastAsia"/>
          <w:kern w:val="0"/>
          <w:sz w:val="24"/>
          <w:szCs w:val="24"/>
        </w:rPr>
        <w:t>S</w:t>
      </w:r>
      <w:r>
        <w:rPr>
          <w:rFonts w:ascii="Times New Roman" w:hAnsi="Times New Roman" w:cs="Times New Roman"/>
          <w:kern w:val="0"/>
          <w:sz w:val="24"/>
          <w:szCs w:val="24"/>
        </w:rPr>
        <w:t xml:space="preserve">. </w:t>
      </w:r>
      <w:r w:rsidR="0085548E">
        <w:rPr>
          <w:rFonts w:ascii="Times New Roman" w:hAnsi="Times New Roman" w:cs="Times New Roman"/>
          <w:kern w:val="0"/>
          <w:sz w:val="24"/>
          <w:szCs w:val="24"/>
        </w:rPr>
        <w:t>Dewa</w:t>
      </w:r>
      <w:r w:rsidR="00365615" w:rsidRPr="00365615">
        <w:rPr>
          <w:rFonts w:ascii="Times New Roman" w:hAnsi="Times New Roman" w:cs="Times New Roman"/>
          <w:kern w:val="0"/>
          <w:sz w:val="24"/>
          <w:szCs w:val="24"/>
        </w:rPr>
        <w:t xml:space="preserve">: </w:t>
      </w:r>
      <w:r w:rsidR="00365615" w:rsidRPr="00732184">
        <w:rPr>
          <w:rFonts w:ascii="Times New Roman" w:hAnsi="Times New Roman" w:cs="Times New Roman"/>
          <w:i/>
          <w:kern w:val="0"/>
          <w:sz w:val="24"/>
          <w:szCs w:val="24"/>
        </w:rPr>
        <w:t>Solid State Ionics</w:t>
      </w:r>
      <w:r w:rsidR="00365615" w:rsidRPr="00365615">
        <w:rPr>
          <w:rFonts w:ascii="Times New Roman" w:hAnsi="Times New Roman" w:cs="Times New Roman"/>
          <w:kern w:val="0"/>
          <w:sz w:val="24"/>
          <w:szCs w:val="24"/>
        </w:rPr>
        <w:t xml:space="preserve"> </w:t>
      </w:r>
      <w:r>
        <w:rPr>
          <w:rFonts w:ascii="Times New Roman" w:hAnsi="Times New Roman" w:cs="Times New Roman"/>
          <w:b/>
          <w:bCs/>
          <w:kern w:val="0"/>
          <w:sz w:val="24"/>
          <w:szCs w:val="24"/>
        </w:rPr>
        <w:t>2</w:t>
      </w:r>
      <w:r w:rsidR="007D66D5">
        <w:rPr>
          <w:rFonts w:ascii="Times New Roman" w:hAnsi="Times New Roman" w:cs="Times New Roman" w:hint="eastAsia"/>
          <w:b/>
          <w:bCs/>
          <w:kern w:val="0"/>
          <w:sz w:val="24"/>
          <w:szCs w:val="24"/>
        </w:rPr>
        <w:t>15</w:t>
      </w:r>
      <w:r w:rsidR="00365615" w:rsidRPr="00365615">
        <w:rPr>
          <w:rFonts w:ascii="Times New Roman" w:hAnsi="Times New Roman" w:cs="Times New Roman"/>
          <w:b/>
          <w:bCs/>
          <w:kern w:val="0"/>
          <w:sz w:val="24"/>
          <w:szCs w:val="24"/>
        </w:rPr>
        <w:t xml:space="preserve"> </w:t>
      </w:r>
      <w:r>
        <w:rPr>
          <w:rFonts w:ascii="Times New Roman" w:hAnsi="Times New Roman" w:cs="Times New Roman"/>
          <w:kern w:val="0"/>
          <w:sz w:val="24"/>
          <w:szCs w:val="24"/>
        </w:rPr>
        <w:t>(20</w:t>
      </w:r>
      <w:r w:rsidR="007D66D5">
        <w:rPr>
          <w:rFonts w:ascii="Times New Roman" w:hAnsi="Times New Roman" w:cs="Times New Roman" w:hint="eastAsia"/>
          <w:kern w:val="0"/>
          <w:sz w:val="24"/>
          <w:szCs w:val="24"/>
        </w:rPr>
        <w:t>15</w:t>
      </w:r>
      <w:r>
        <w:rPr>
          <w:rFonts w:ascii="Times New Roman" w:hAnsi="Times New Roman" w:cs="Times New Roman"/>
          <w:kern w:val="0"/>
          <w:sz w:val="24"/>
          <w:szCs w:val="24"/>
        </w:rPr>
        <w:t xml:space="preserve">) </w:t>
      </w:r>
      <w:r w:rsidR="007D66D5">
        <w:rPr>
          <w:rFonts w:ascii="Times New Roman" w:hAnsi="Times New Roman" w:cs="Times New Roman" w:hint="eastAsia"/>
          <w:kern w:val="0"/>
          <w:sz w:val="24"/>
          <w:szCs w:val="24"/>
        </w:rPr>
        <w:t>710</w:t>
      </w:r>
      <w:r w:rsidR="00365615" w:rsidRPr="00365615">
        <w:rPr>
          <w:rFonts w:ascii="Times New Roman" w:hAnsi="Times New Roman" w:cs="Times New Roman"/>
          <w:kern w:val="0"/>
          <w:sz w:val="24"/>
          <w:szCs w:val="24"/>
        </w:rPr>
        <w:t>.</w:t>
      </w:r>
    </w:p>
    <w:p w14:paraId="67E1C20E" w14:textId="77777777" w:rsidR="00365615" w:rsidRPr="00365615" w:rsidRDefault="00732184" w:rsidP="00365615">
      <w:pPr>
        <w:rPr>
          <w:rFonts w:ascii="Times New Roman" w:hAnsi="Times New Roman" w:cs="Times New Roman"/>
          <w:sz w:val="24"/>
          <w:szCs w:val="24"/>
        </w:rPr>
      </w:pPr>
      <w:r>
        <w:rPr>
          <w:rFonts w:ascii="Times New Roman" w:hAnsi="Times New Roman" w:cs="Times New Roman"/>
          <w:kern w:val="0"/>
          <w:sz w:val="24"/>
          <w:szCs w:val="24"/>
        </w:rPr>
        <w:t xml:space="preserve">[2] </w:t>
      </w:r>
      <w:r w:rsidR="0085548E">
        <w:rPr>
          <w:rFonts w:ascii="Times New Roman" w:hAnsi="Times New Roman" w:cs="Times New Roman"/>
          <w:kern w:val="0"/>
          <w:sz w:val="24"/>
          <w:szCs w:val="24"/>
        </w:rPr>
        <w:t>A</w:t>
      </w:r>
      <w:r>
        <w:rPr>
          <w:rFonts w:ascii="Times New Roman" w:hAnsi="Times New Roman" w:cs="Times New Roman"/>
          <w:kern w:val="0"/>
          <w:sz w:val="24"/>
          <w:szCs w:val="24"/>
        </w:rPr>
        <w:t>.</w:t>
      </w:r>
      <w:r>
        <w:rPr>
          <w:rFonts w:ascii="Times New Roman" w:hAnsi="Times New Roman" w:cs="Times New Roman" w:hint="eastAsia"/>
          <w:kern w:val="0"/>
          <w:sz w:val="24"/>
          <w:szCs w:val="24"/>
        </w:rPr>
        <w:t xml:space="preserve"> </w:t>
      </w:r>
      <w:r w:rsidR="0085548E">
        <w:rPr>
          <w:rFonts w:ascii="Times New Roman" w:hAnsi="Times New Roman" w:cs="Times New Roman"/>
          <w:kern w:val="0"/>
          <w:sz w:val="24"/>
          <w:szCs w:val="24"/>
        </w:rPr>
        <w:t>Yonezawa</w:t>
      </w:r>
      <w:r w:rsidR="00365615" w:rsidRPr="00365615">
        <w:rPr>
          <w:rFonts w:ascii="Times New Roman" w:hAnsi="Times New Roman" w:cs="Times New Roman"/>
          <w:kern w:val="0"/>
          <w:sz w:val="24"/>
          <w:szCs w:val="24"/>
        </w:rPr>
        <w:t xml:space="preserve">: </w:t>
      </w:r>
      <w:r w:rsidR="00365615" w:rsidRPr="00732184">
        <w:rPr>
          <w:rFonts w:ascii="Times New Roman" w:hAnsi="Times New Roman" w:cs="Times New Roman"/>
          <w:i/>
          <w:kern w:val="0"/>
          <w:sz w:val="24"/>
          <w:szCs w:val="24"/>
        </w:rPr>
        <w:t>J. Phys. Soc. Jpn.</w:t>
      </w:r>
      <w:r w:rsidR="00365615" w:rsidRPr="00365615">
        <w:rPr>
          <w:rFonts w:ascii="Times New Roman" w:hAnsi="Times New Roman" w:cs="Times New Roman"/>
          <w:kern w:val="0"/>
          <w:sz w:val="24"/>
          <w:szCs w:val="24"/>
        </w:rPr>
        <w:t xml:space="preserve"> </w:t>
      </w:r>
      <w:r w:rsidR="007D66D5">
        <w:rPr>
          <w:rFonts w:ascii="Times New Roman" w:hAnsi="Times New Roman" w:cs="Times New Roman" w:hint="eastAsia"/>
          <w:b/>
          <w:bCs/>
          <w:kern w:val="0"/>
          <w:sz w:val="24"/>
          <w:szCs w:val="24"/>
        </w:rPr>
        <w:t>711</w:t>
      </w:r>
      <w:r w:rsidR="00365615" w:rsidRPr="00365615">
        <w:rPr>
          <w:rFonts w:ascii="Times New Roman" w:hAnsi="Times New Roman" w:cs="Times New Roman"/>
          <w:b/>
          <w:bCs/>
          <w:kern w:val="0"/>
          <w:sz w:val="24"/>
          <w:szCs w:val="24"/>
        </w:rPr>
        <w:t xml:space="preserve"> </w:t>
      </w:r>
      <w:r>
        <w:rPr>
          <w:rFonts w:ascii="Times New Roman" w:hAnsi="Times New Roman" w:cs="Times New Roman"/>
          <w:kern w:val="0"/>
          <w:sz w:val="24"/>
          <w:szCs w:val="24"/>
        </w:rPr>
        <w:t>(20</w:t>
      </w:r>
      <w:r w:rsidR="007D66D5">
        <w:rPr>
          <w:rFonts w:ascii="Times New Roman" w:hAnsi="Times New Roman" w:cs="Times New Roman" w:hint="eastAsia"/>
          <w:kern w:val="0"/>
          <w:sz w:val="24"/>
          <w:szCs w:val="24"/>
        </w:rPr>
        <w:t>15</w:t>
      </w:r>
      <w:r>
        <w:rPr>
          <w:rFonts w:ascii="Times New Roman" w:hAnsi="Times New Roman" w:cs="Times New Roman"/>
          <w:kern w:val="0"/>
          <w:sz w:val="24"/>
          <w:szCs w:val="24"/>
        </w:rPr>
        <w:t>) 1</w:t>
      </w:r>
      <w:r>
        <w:rPr>
          <w:rFonts w:ascii="Times New Roman" w:hAnsi="Times New Roman" w:cs="Times New Roman" w:hint="eastAsia"/>
          <w:kern w:val="0"/>
          <w:sz w:val="24"/>
          <w:szCs w:val="24"/>
        </w:rPr>
        <w:t>234</w:t>
      </w:r>
      <w:r w:rsidR="00365615" w:rsidRPr="00365615">
        <w:rPr>
          <w:rFonts w:ascii="Times New Roman" w:hAnsi="Times New Roman" w:cs="Times New Roman"/>
          <w:kern w:val="0"/>
          <w:sz w:val="24"/>
          <w:szCs w:val="24"/>
        </w:rPr>
        <w:t>.</w:t>
      </w:r>
    </w:p>
    <w:sectPr w:rsidR="00365615" w:rsidRPr="00365615" w:rsidSect="007D66D5">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C78671" w14:textId="77777777" w:rsidR="009D214B" w:rsidRDefault="009D214B" w:rsidP="005178EE">
      <w:r>
        <w:separator/>
      </w:r>
    </w:p>
  </w:endnote>
  <w:endnote w:type="continuationSeparator" w:id="0">
    <w:p w14:paraId="0647B40E" w14:textId="77777777" w:rsidR="009D214B" w:rsidRDefault="009D214B" w:rsidP="0051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C189EC" w14:textId="77777777" w:rsidR="009D214B" w:rsidRDefault="009D214B" w:rsidP="005178EE">
      <w:r>
        <w:separator/>
      </w:r>
    </w:p>
  </w:footnote>
  <w:footnote w:type="continuationSeparator" w:id="0">
    <w:p w14:paraId="7CB370A8" w14:textId="77777777" w:rsidR="009D214B" w:rsidRDefault="009D214B" w:rsidP="005178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615"/>
    <w:rsid w:val="00353F9B"/>
    <w:rsid w:val="0035597D"/>
    <w:rsid w:val="00365615"/>
    <w:rsid w:val="005178EE"/>
    <w:rsid w:val="005658C4"/>
    <w:rsid w:val="006565A2"/>
    <w:rsid w:val="00732184"/>
    <w:rsid w:val="007D66D5"/>
    <w:rsid w:val="0085548E"/>
    <w:rsid w:val="00890B40"/>
    <w:rsid w:val="009A0A7A"/>
    <w:rsid w:val="009D214B"/>
    <w:rsid w:val="00CC41DB"/>
    <w:rsid w:val="00F963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D36687"/>
  <w15:docId w15:val="{EDCCCB3C-A7E4-456E-A7AD-C8AFE17B7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5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78EE"/>
    <w:pPr>
      <w:tabs>
        <w:tab w:val="center" w:pos="4252"/>
        <w:tab w:val="right" w:pos="8504"/>
      </w:tabs>
      <w:snapToGrid w:val="0"/>
    </w:pPr>
  </w:style>
  <w:style w:type="character" w:customStyle="1" w:styleId="a4">
    <w:name w:val="ヘッダー (文字)"/>
    <w:basedOn w:val="a0"/>
    <w:link w:val="a3"/>
    <w:uiPriority w:val="99"/>
    <w:rsid w:val="005178EE"/>
  </w:style>
  <w:style w:type="paragraph" w:styleId="a5">
    <w:name w:val="footer"/>
    <w:basedOn w:val="a"/>
    <w:link w:val="a6"/>
    <w:uiPriority w:val="99"/>
    <w:unhideWhenUsed/>
    <w:rsid w:val="005178EE"/>
    <w:pPr>
      <w:tabs>
        <w:tab w:val="center" w:pos="4252"/>
        <w:tab w:val="right" w:pos="8504"/>
      </w:tabs>
      <w:snapToGrid w:val="0"/>
    </w:pPr>
  </w:style>
  <w:style w:type="character" w:customStyle="1" w:styleId="a6">
    <w:name w:val="フッター (文字)"/>
    <w:basedOn w:val="a0"/>
    <w:link w:val="a5"/>
    <w:uiPriority w:val="99"/>
    <w:rsid w:val="005178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Words>
  <Characters>489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日本大学</Company>
  <LinksUpToDate>false</LinksUpToDate>
  <CharactersWithSpaces>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山田康治</dc:creator>
  <cp:keywords/>
  <dc:description/>
  <cp:lastModifiedBy>MasaruAniya</cp:lastModifiedBy>
  <cp:revision>5</cp:revision>
  <dcterms:created xsi:type="dcterms:W3CDTF">2016-03-03T09:16:00Z</dcterms:created>
  <dcterms:modified xsi:type="dcterms:W3CDTF">2017-04-18T09:07:00Z</dcterms:modified>
</cp:coreProperties>
</file>